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 Kültür ve Sosyal İşler, Gençlik ve Spor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 xml:space="preserve">– 6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</w:t>
      </w:r>
      <w:r w:rsidR="00523ECF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523ECF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 Çayırlı, Yunuslu, Dedeler,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Danişmentli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İmranlar, Gebe, Pembeciler,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Ruhşanlar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Bakırlık, Osmanlar, Zindancılar, Kızılca, Abdi,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Halaşlı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ve Işıklı Köylerindeki vatandaşların sosyal, kültürel ve spor etkinliklerine yapabilecekleri bir yer bulunmamaktadır. Çayırlı Köyü Yüksel Balcı İlköğretim Okulu yanında bulunan alanın bu amaçlar doğrultusunda düzenlenmesine</w:t>
      </w:r>
      <w:r w:rsidR="000301FA">
        <w:rPr>
          <w:rFonts w:ascii="Bookman Old Style" w:eastAsia="Batang" w:hAnsi="Bookman Old Style"/>
          <w:sz w:val="24"/>
          <w:szCs w:val="24"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Köylere Yönelik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 xml:space="preserve">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</w:t>
      </w:r>
      <w:proofErr w:type="gramEnd"/>
      <w:r w:rsidR="00523ECF">
        <w:rPr>
          <w:rFonts w:ascii="Bookman Old Style" w:hAnsi="Bookman Old Style"/>
          <w:b/>
          <w:i/>
          <w:sz w:val="24"/>
          <w:szCs w:val="24"/>
        </w:rPr>
        <w:t xml:space="preserve"> Kültür ve Sosyal İşler, Gençlik ve Spor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16 – 19 – 16 – 9 – 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23ECF" w:rsidRPr="00FA5D85" w:rsidRDefault="00225DD7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23ECF"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="00523ECF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523ECF" w:rsidRPr="00FA5D85" w:rsidRDefault="00523ECF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sz w:val="24"/>
          <w:szCs w:val="24"/>
        </w:rPr>
      </w:pPr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Sebahattin GÜLAY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</w:t>
      </w:r>
      <w:r>
        <w:rPr>
          <w:rFonts w:ascii="Bookman Old Style" w:hAnsi="Bookman Old Style"/>
          <w:b/>
          <w:i/>
          <w:sz w:val="24"/>
          <w:szCs w:val="24"/>
        </w:rPr>
        <w:t>Vedat TUZCUOĞLU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Arif SEFERCİK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Önder TOPUZ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>
        <w:rPr>
          <w:rFonts w:ascii="Bookman Old Style" w:hAnsi="Bookman Old Style"/>
          <w:b/>
          <w:i/>
          <w:sz w:val="24"/>
          <w:szCs w:val="24"/>
        </w:rPr>
        <w:tab/>
        <w:t xml:space="preserve">      Nedim BEKAR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301FA" w:rsidRDefault="000301FA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23EC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8F37BD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5EACB-847A-4A00-8C18-FF601637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Hewlett-Packard Company</cp:lastModifiedBy>
  <cp:revision>2</cp:revision>
  <cp:lastPrinted>2018-02-09T07:40:00Z</cp:lastPrinted>
  <dcterms:created xsi:type="dcterms:W3CDTF">2019-10-03T12:42:00Z</dcterms:created>
  <dcterms:modified xsi:type="dcterms:W3CDTF">2019-10-03T12:42:00Z</dcterms:modified>
</cp:coreProperties>
</file>